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80" w:rsidRDefault="00A377F1" w:rsidP="00A377F1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  <w:lang w:val="en-US"/>
        </w:rPr>
        <w:t>CHỦ ĐỀ</w:t>
      </w:r>
      <w:r w:rsidR="00FD6B44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sz w:val="36"/>
          <w:szCs w:val="36"/>
          <w:lang w:val="en-US"/>
        </w:rPr>
        <w:t>:</w:t>
      </w:r>
      <w:r w:rsidR="00843980" w:rsidRPr="002D0C82">
        <w:rPr>
          <w:rFonts w:asciiTheme="majorHAnsi" w:hAnsiTheme="majorHAnsi" w:cstheme="majorHAnsi"/>
          <w:b/>
          <w:sz w:val="36"/>
          <w:szCs w:val="36"/>
        </w:rPr>
        <w:t xml:space="preserve"> TÍNH CHẤT HÓA HỌC CỦ</w:t>
      </w:r>
      <w:r>
        <w:rPr>
          <w:rFonts w:asciiTheme="majorHAnsi" w:hAnsiTheme="majorHAnsi" w:cstheme="majorHAnsi"/>
          <w:b/>
          <w:sz w:val="36"/>
          <w:szCs w:val="36"/>
        </w:rPr>
        <w:t>A OXIT</w:t>
      </w:r>
    </w:p>
    <w:p w:rsidR="00DC153C" w:rsidRPr="00DC153C" w:rsidRDefault="00DC153C" w:rsidP="00A377F1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>
        <w:rPr>
          <w:rFonts w:asciiTheme="majorHAnsi" w:hAnsiTheme="majorHAnsi" w:cstheme="majorHAnsi"/>
          <w:b/>
          <w:sz w:val="36"/>
          <w:szCs w:val="36"/>
          <w:lang w:val="en-US"/>
        </w:rPr>
        <w:t>(2 Tiết)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EF7CFB" w:rsidRPr="00EF7CFB" w:rsidTr="00774262">
        <w:tc>
          <w:tcPr>
            <w:tcW w:w="5529" w:type="dxa"/>
          </w:tcPr>
          <w:p w:rsidR="00EF7CFB" w:rsidRPr="002D0C82" w:rsidRDefault="002D0C82" w:rsidP="002D0C8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D0C8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4961" w:type="dxa"/>
          </w:tcPr>
          <w:p w:rsidR="00EF7CFB" w:rsidRPr="002D0C82" w:rsidRDefault="002D0C82" w:rsidP="002D0C8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D0C8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Hướng dẫn</w:t>
            </w:r>
          </w:p>
        </w:tc>
      </w:tr>
      <w:tr w:rsidR="00E93FA8" w:rsidRPr="00EF7CFB" w:rsidTr="004F6911">
        <w:tc>
          <w:tcPr>
            <w:tcW w:w="10490" w:type="dxa"/>
            <w:gridSpan w:val="2"/>
          </w:tcPr>
          <w:p w:rsidR="00E93FA8" w:rsidRPr="00E93FA8" w:rsidRDefault="00E93FA8" w:rsidP="00E93FA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93FA8">
              <w:rPr>
                <w:rFonts w:asciiTheme="majorHAnsi" w:hAnsiTheme="majorHAnsi" w:cstheme="majorHAnsi"/>
                <w:b/>
                <w:sz w:val="28"/>
                <w:szCs w:val="28"/>
              </w:rPr>
              <w:t>TÍNH CHẤT HÓA HỌC CỦA OXIT</w:t>
            </w:r>
          </w:p>
        </w:tc>
      </w:tr>
      <w:tr w:rsidR="00EF7CFB" w:rsidRPr="00EF7CFB" w:rsidTr="00774262">
        <w:tc>
          <w:tcPr>
            <w:tcW w:w="5529" w:type="dxa"/>
          </w:tcPr>
          <w:p w:rsidR="00EF7CFB" w:rsidRPr="00EF7CFB" w:rsidRDefault="00EF7CFB" w:rsidP="00EF7CFB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F7CF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  <w:t>1/ TCHH CỦ</w:t>
            </w:r>
            <w:r w:rsidR="00D85B00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  <w:t>A OXIT BAZƠ ( KL -</w:t>
            </w:r>
            <w:r w:rsidRPr="00EF7CF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  <w:t xml:space="preserve"> O )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377F1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</w:t>
            </w:r>
            <w:r w:rsidRPr="00EF7CFB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(Basic oxide) 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-Oxit bazơ tan: 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O, K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O, BaO, CaO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-Oxit bazơ ko tan: CuO, FeO, MgO, Fe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...còn lại</w:t>
            </w:r>
          </w:p>
          <w:p w:rsidR="00EF7CFB" w:rsidRDefault="00EF7CFB" w:rsidP="00EF7CF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a/  4 Oxit bazơ tan  +  H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Bazơ tan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                                                    </w:t>
            </w:r>
            <w:r w:rsidRPr="00EF7CFB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(dd kiềm)</w:t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2K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OH </w:t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2NaOH </w:t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Ca(OH)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</w:p>
          <w:p w:rsidR="00380647" w:rsidRPr="00380647" w:rsidRDefault="00380647" w:rsidP="00380647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a(OH)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</w:p>
          <w:p w:rsidR="00380647" w:rsidRPr="00380647" w:rsidRDefault="00380647" w:rsidP="0038064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CuO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phản ứng không xảy ra</w:t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FeO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phản ứng không xảy ra</w:t>
            </w:r>
          </w:p>
        </w:tc>
        <w:tc>
          <w:tcPr>
            <w:tcW w:w="4961" w:type="dxa"/>
          </w:tcPr>
          <w:p w:rsidR="00EF7CFB" w:rsidRPr="00EF7CFB" w:rsidRDefault="00EF7CFB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Nhắc lại 1 số oxit bazo tan và không tan.</w:t>
            </w:r>
          </w:p>
          <w:p w:rsidR="00EF7CFB" w:rsidRPr="00EF7CFB" w:rsidRDefault="00EF7CFB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Lưu ý: nhắc lại thành phần của: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Oxit bazo</w:t>
            </w:r>
            <w:r w:rsidR="00206719" w:rsidRPr="00EF7CFB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(Basic oxide)</w:t>
            </w:r>
            <w:r w:rsidR="00D85B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(KL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O)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Bazơ</w:t>
            </w:r>
            <w:r w:rsidRPr="00EF7CFB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 xml:space="preserve"> </w:t>
            </w:r>
            <w:r w:rsidRPr="00EF7CFB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en-US"/>
              </w:rPr>
              <w:t xml:space="preserve">(Base) </w:t>
            </w:r>
            <w:r w:rsidRPr="00EF7CFB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:</w:t>
            </w:r>
            <w:r w:rsidRPr="00EF7CFB">
              <w:rPr>
                <w:rFonts w:asciiTheme="majorHAnsi" w:eastAsia="Arial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(KL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</w:rPr>
              <w:t>-</w:t>
            </w:r>
            <w:r w:rsidRPr="00EF7CFB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OH)</w:t>
            </w:r>
          </w:p>
          <w:p w:rsidR="00EF7CFB" w:rsidRPr="00EF7CFB" w:rsidRDefault="00EF7CFB" w:rsidP="0084398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Vd: </w:t>
            </w:r>
          </w:p>
          <w:p w:rsidR="00380647" w:rsidRPr="00D85B00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 +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380647" w:rsidRPr="00D85B00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CuO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380647" w:rsidRDefault="00380647" w:rsidP="0038064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FeO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EF7CFB" w:rsidRPr="00380647" w:rsidRDefault="00EF7CFB" w:rsidP="00EF7CF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F7CFB" w:rsidRPr="00EF7CFB" w:rsidTr="00774262">
        <w:tc>
          <w:tcPr>
            <w:tcW w:w="5529" w:type="dxa"/>
          </w:tcPr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b/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Oxit bazơ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+ Axit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Muố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+  H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O </w:t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K</w:t>
            </w:r>
            <w:r w:rsidRPr="00696F29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 xml:space="preserve">O  +    2HCl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 xml:space="preserve">2KCl 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O  </w:t>
            </w:r>
          </w:p>
          <w:p w:rsidR="00380647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MgO +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HNO</w:t>
            </w:r>
            <w:r w:rsidRPr="00696F29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Mg(NO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</w:p>
          <w:p w:rsidR="00EF7CFB" w:rsidRPr="00EF7CFB" w:rsidRDefault="00EF7CFB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38064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CuSO</w:t>
            </w:r>
            <w:r w:rsidR="00380647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="00380647">
              <w:rPr>
                <w:rFonts w:asciiTheme="majorHAnsi" w:hAnsiTheme="majorHAnsi" w:cstheme="majorHAnsi"/>
                <w:sz w:val="28"/>
                <w:szCs w:val="28"/>
              </w:rPr>
              <w:t xml:space="preserve">  +</w:t>
            </w:r>
            <w:r w:rsidR="00380647" w:rsidRPr="007934BC">
              <w:rPr>
                <w:rFonts w:asciiTheme="majorHAnsi" w:hAnsiTheme="majorHAnsi" w:cstheme="majorHAnsi"/>
                <w:sz w:val="28"/>
                <w:szCs w:val="28"/>
              </w:rPr>
              <w:t xml:space="preserve"> H</w:t>
            </w:r>
            <w:r w:rsidR="00380647" w:rsidRPr="007934BC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="00380647" w:rsidRPr="007934BC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FeO  +    </w:t>
            </w:r>
            <w:r w:rsidR="0038064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HCl   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38064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FeCl</w:t>
            </w:r>
            <w:r w:rsidR="00380647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380647" w:rsidRPr="005014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</w:t>
            </w:r>
            <w:r w:rsidR="00380647" w:rsidRPr="0050146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380647" w:rsidRPr="005014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Fe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  <w:r w:rsidR="00380647">
              <w:rPr>
                <w:rFonts w:asciiTheme="majorHAnsi" w:hAnsiTheme="majorHAnsi" w:cstheme="majorHAnsi"/>
                <w:sz w:val="28"/>
                <w:szCs w:val="28"/>
              </w:rPr>
              <w:t xml:space="preserve">  + </w:t>
            </w:r>
            <w:r w:rsidR="0038064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HCl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38064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2FeCl</w:t>
            </w:r>
            <w:r w:rsidR="00380647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380647" w:rsidRPr="005014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="0038064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</w:t>
            </w:r>
            <w:r w:rsidR="00380647" w:rsidRPr="005014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</w:t>
            </w:r>
            <w:r w:rsidR="00380647" w:rsidRPr="0050146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380647" w:rsidRPr="0050146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</w:p>
          <w:p w:rsidR="00EF7CFB" w:rsidRPr="00EF7CFB" w:rsidRDefault="00EF7CFB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6F29" w:rsidRPr="00EF7CFB" w:rsidRDefault="00696F29" w:rsidP="00696F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Lưu ý: nhắc lại thành phần của:</w:t>
            </w:r>
          </w:p>
          <w:p w:rsidR="00696F29" w:rsidRPr="00EF7CFB" w:rsidRDefault="00696F29" w:rsidP="00696F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Oxit bazo</w:t>
            </w:r>
            <w:r w:rsidR="00206719" w:rsidRPr="00EF7CFB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(Basic oxide)</w:t>
            </w:r>
            <w:r w:rsidR="00D85B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(KL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O)</w:t>
            </w:r>
          </w:p>
          <w:p w:rsidR="00696F29" w:rsidRPr="00696F29" w:rsidRDefault="00696F29" w:rsidP="00696F29">
            <w:pPr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Axit </w:t>
            </w:r>
            <w:r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en-US"/>
              </w:rPr>
              <w:t xml:space="preserve">(Acid): 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(H 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</w:rPr>
              <w:t>-</w:t>
            </w:r>
            <w:r w:rsidRPr="00696F29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gốc axit)</w:t>
            </w:r>
          </w:p>
          <w:p w:rsidR="00696F29" w:rsidRPr="00696F29" w:rsidRDefault="00696F29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bCs/>
                <w:sz w:val="28"/>
                <w:szCs w:val="28"/>
              </w:rPr>
              <w:t>Muố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</w:rPr>
              <w:t>i: (KL-</w:t>
            </w:r>
            <w:r w:rsidRPr="00696F2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gốc axit)</w:t>
            </w:r>
          </w:p>
          <w:p w:rsidR="00696F29" w:rsidRDefault="00696F29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bCs/>
                <w:sz w:val="28"/>
                <w:szCs w:val="28"/>
              </w:rPr>
              <w:t>Vd:</w:t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+    HCl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MgO +    HNO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CuO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380647" w:rsidRPr="00EF7CFB" w:rsidRDefault="00380647" w:rsidP="0038064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FeO  +    HCl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EF7CFB" w:rsidRPr="00EF7CFB" w:rsidRDefault="00380647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Fe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 +    HCl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696F29"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EF7CFB" w:rsidRPr="00EF7CFB" w:rsidTr="00774262">
        <w:tc>
          <w:tcPr>
            <w:tcW w:w="5529" w:type="dxa"/>
          </w:tcPr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c/  4 Oxit bazơ tan    +  Oxit axit</w:t>
            </w:r>
            <w:r w:rsidR="007742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</w:t>
            </w:r>
            <w:r w:rsidR="0077426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M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uối          </w:t>
            </w:r>
          </w:p>
          <w:p w:rsidR="00EF7CFB" w:rsidRPr="001C2F8A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 + 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1C2F8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1C2F8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1C2F8A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1C2F8A" w:rsidRPr="00696F29" w:rsidRDefault="001C2F8A" w:rsidP="001C2F8A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+ 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</w:p>
          <w:p w:rsidR="00EF7CFB" w:rsidRPr="00EF7CFB" w:rsidRDefault="001C2F8A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CaO  +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="00EF7CFB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="00EF7CFB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BaO  +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1C2F8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</w:t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  <w:r w:rsidR="001C2F8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1C2F8A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+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Na</w:t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1C2F8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="001C2F8A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1C2F8A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</w:p>
          <w:p w:rsidR="00EF7CFB" w:rsidRPr="00EF7CFB" w:rsidRDefault="00EF7CFB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6F29" w:rsidRPr="00EF7CFB" w:rsidRDefault="00696F29" w:rsidP="00696F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Lưu ý: nhắc lại thành phần của:</w:t>
            </w:r>
          </w:p>
          <w:p w:rsidR="00696F29" w:rsidRPr="00EF7CFB" w:rsidRDefault="00696F29" w:rsidP="00696F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Oxit bazo</w:t>
            </w:r>
            <w:r w:rsidR="00206719" w:rsidRPr="00EF7CFB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(Basic oxide)</w:t>
            </w:r>
            <w:r w:rsidR="00D85B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(KL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O)</w:t>
            </w:r>
          </w:p>
          <w:p w:rsidR="00696F29" w:rsidRPr="00696F29" w:rsidRDefault="00696F29" w:rsidP="00696F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Oxit axit</w:t>
            </w:r>
            <w:r w:rsidRPr="00696F29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96F2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(Acidic oxide)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>: (PK-</w:t>
            </w: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O)</w:t>
            </w:r>
          </w:p>
          <w:p w:rsidR="00696F29" w:rsidRDefault="00696F29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bCs/>
                <w:sz w:val="28"/>
                <w:szCs w:val="28"/>
              </w:rPr>
              <w:t>Muố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</w:rPr>
              <w:t>i: (KL-</w:t>
            </w:r>
            <w:r w:rsidRPr="00696F2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gốc axit)</w:t>
            </w: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85A03">
              <w:rPr>
                <w:rFonts w:asciiTheme="majorHAnsi" w:hAnsiTheme="majorHAnsi" w:cstheme="majorHAnsi"/>
                <w:bCs/>
                <w:sz w:val="28"/>
                <w:szCs w:val="28"/>
              </w:rPr>
              <w:t>*Nhắc lại 1 số oxit axit và gốc axit tương ứng:</w:t>
            </w: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09"/>
              <w:tblOverlap w:val="never"/>
              <w:tblW w:w="372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00"/>
              <w:gridCol w:w="1720"/>
            </w:tblGrid>
            <w:tr w:rsidR="00774262" w:rsidRPr="00774262" w:rsidTr="000D5610">
              <w:trPr>
                <w:trHeight w:val="335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OXIT AXIT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GỐC AXIT</w:t>
                  </w:r>
                </w:p>
              </w:tc>
            </w:tr>
            <w:tr w:rsidR="00774262" w:rsidRPr="00774262" w:rsidTr="000D5610">
              <w:trPr>
                <w:trHeight w:val="406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 xml:space="preserve">3 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0D5610">
              <w:trPr>
                <w:trHeight w:val="480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774262">
              <w:trPr>
                <w:trHeight w:val="336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774262">
              <w:trPr>
                <w:trHeight w:val="244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P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PO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(III)</w:t>
                  </w:r>
                </w:p>
              </w:tc>
            </w:tr>
            <w:tr w:rsidR="00774262" w:rsidRPr="00774262" w:rsidTr="00774262">
              <w:trPr>
                <w:trHeight w:val="408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N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74262" w:rsidRPr="00774262" w:rsidRDefault="00774262" w:rsidP="00774262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NO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(I)</w:t>
                  </w:r>
                </w:p>
              </w:tc>
            </w:tr>
          </w:tbl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774262" w:rsidRDefault="00774262" w:rsidP="00696F2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1C2F8A" w:rsidRDefault="001C2F8A" w:rsidP="00696F2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96F29" w:rsidRPr="00696F29" w:rsidRDefault="00696F29" w:rsidP="00696F2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Vd: </w:t>
            </w:r>
          </w:p>
          <w:p w:rsidR="001C2F8A" w:rsidRPr="00EF7CFB" w:rsidRDefault="001C2F8A" w:rsidP="001C2F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 + 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1C2F8A" w:rsidRPr="00EF7CFB" w:rsidRDefault="001C2F8A" w:rsidP="001C2F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+ 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1C2F8A" w:rsidRPr="00EF7CFB" w:rsidRDefault="001C2F8A" w:rsidP="001C2F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CaO  +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1C2F8A" w:rsidRPr="00EF7CFB" w:rsidRDefault="001C2F8A" w:rsidP="001C2F8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BaO  +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EF7CFB" w:rsidRPr="00EF7CFB" w:rsidRDefault="001C2F8A" w:rsidP="00696F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 +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</w:tc>
      </w:tr>
      <w:tr w:rsidR="00EF7CFB" w:rsidRPr="00EF7CFB" w:rsidTr="00774262">
        <w:tc>
          <w:tcPr>
            <w:tcW w:w="5529" w:type="dxa"/>
          </w:tcPr>
          <w:p w:rsidR="00EF7CFB" w:rsidRPr="00EF7CFB" w:rsidRDefault="00EF7CFB" w:rsidP="00EF7CF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2/ TCHH CỦ</w:t>
            </w:r>
            <w:r w:rsidR="00D85B00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  <w:t>A OXIT AXIT ( PK -</w:t>
            </w:r>
            <w:r w:rsidRPr="00EF7CF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  <w:t xml:space="preserve"> O )</w:t>
            </w:r>
          </w:p>
          <w:p w:rsidR="00EF7CFB" w:rsidRPr="00EF7CFB" w:rsidRDefault="00206719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377F1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                       </w:t>
            </w:r>
            <w:r w:rsidRPr="00696F2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(Acidic oxide)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P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5,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a/   Oxit axit  +  H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Axit</w:t>
            </w:r>
          </w:p>
          <w:p w:rsidR="00CE762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CE762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</w:p>
          <w:p w:rsidR="00CE762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</w:p>
          <w:p w:rsidR="00EF7CF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 + 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="00EF7CFB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EF7CFB" w:rsidRPr="00CE762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CE76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 HNO</w:t>
            </w:r>
            <w:r w:rsidR="00CE762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206719" w:rsidRPr="00EF7CFB" w:rsidRDefault="00206719" w:rsidP="0020671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Lưu ý: nhắc lại thành phần của:</w:t>
            </w:r>
          </w:p>
          <w:p w:rsidR="00206719" w:rsidRPr="00696F29" w:rsidRDefault="00206719" w:rsidP="0020671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Oxit axit</w:t>
            </w:r>
            <w:r w:rsidRPr="00696F29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96F2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(Acidic oxide)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>: (PK-</w:t>
            </w: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O)</w:t>
            </w:r>
          </w:p>
          <w:p w:rsidR="00206719" w:rsidRDefault="00206719" w:rsidP="0020671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0671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Axit </w:t>
            </w:r>
            <w:r w:rsidRPr="00206719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 xml:space="preserve">(Acid): 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</w:rPr>
              <w:t>(H -</w:t>
            </w:r>
            <w:r w:rsidRPr="0020671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gốc axit)</w:t>
            </w:r>
          </w:p>
          <w:p w:rsidR="00585A03" w:rsidRDefault="00585A03" w:rsidP="00206719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85A03">
              <w:rPr>
                <w:rFonts w:asciiTheme="majorHAnsi" w:hAnsiTheme="majorHAnsi" w:cstheme="majorHAnsi"/>
                <w:bCs/>
                <w:sz w:val="28"/>
                <w:szCs w:val="28"/>
              </w:rPr>
              <w:t>*Nhắc lại 1 số oxit axit và gốc axit tương ứng:</w:t>
            </w:r>
          </w:p>
          <w:tbl>
            <w:tblPr>
              <w:tblW w:w="372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00"/>
              <w:gridCol w:w="1720"/>
            </w:tblGrid>
            <w:tr w:rsidR="00774262" w:rsidRPr="00774262" w:rsidTr="002D0C82">
              <w:trPr>
                <w:trHeight w:val="348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OXIT AXIT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GỐC AXIT</w:t>
                  </w:r>
                </w:p>
              </w:tc>
            </w:tr>
            <w:tr w:rsidR="00774262" w:rsidRPr="00774262" w:rsidTr="00774262">
              <w:trPr>
                <w:trHeight w:val="321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 xml:space="preserve">3 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774262">
              <w:trPr>
                <w:trHeight w:val="271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774262">
              <w:trPr>
                <w:trHeight w:val="334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774262">
              <w:trPr>
                <w:trHeight w:val="270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P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PO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(III)</w:t>
                  </w:r>
                </w:p>
              </w:tc>
            </w:tr>
            <w:tr w:rsidR="00774262" w:rsidRPr="00774262" w:rsidTr="00585A03">
              <w:trPr>
                <w:trHeight w:val="480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N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NO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(I)</w:t>
                  </w:r>
                </w:p>
              </w:tc>
            </w:tr>
          </w:tbl>
          <w:p w:rsidR="00585A03" w:rsidRDefault="00585A03" w:rsidP="00206719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585A03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Vd:</w:t>
            </w:r>
          </w:p>
          <w:p w:rsidR="00CE762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CE762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CE762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CE762B" w:rsidRPr="00EF7CFB" w:rsidRDefault="00CE762B" w:rsidP="00CE76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EF7CFB" w:rsidRPr="00EF7CFB" w:rsidRDefault="00CE762B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 + 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</w:tc>
      </w:tr>
      <w:tr w:rsidR="00EF7CFB" w:rsidRPr="00EF7CFB" w:rsidTr="00774262">
        <w:tc>
          <w:tcPr>
            <w:tcW w:w="5529" w:type="dxa"/>
          </w:tcPr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b/   Oxit axit  + 4 bazơ tan 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sym w:font="Wingdings" w:char="F0E0"/>
            </w:r>
            <w:r w:rsidR="007742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Muối  +  H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</w:t>
            </w:r>
          </w:p>
          <w:p w:rsidR="009D49F0" w:rsidRPr="00EF7CFB" w:rsidRDefault="009D49F0" w:rsidP="009D49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NaOH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Na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+  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</w:p>
          <w:p w:rsidR="009D49F0" w:rsidRPr="00585A03" w:rsidRDefault="009D49F0" w:rsidP="009D49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 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KOH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+  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</w:p>
          <w:p w:rsidR="00EF7CFB" w:rsidRPr="009D49F0" w:rsidRDefault="009D49F0" w:rsidP="00EF7CF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Ca(OH)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+  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EF7CFB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 +   </w:t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NaOH   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 Na</w:t>
            </w:r>
            <w:r w:rsidR="009D49F0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PO</w:t>
            </w:r>
            <w:r w:rsidR="009D49F0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+  3H</w:t>
            </w:r>
            <w:r w:rsidR="009D49F0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</w:p>
          <w:p w:rsidR="00EF7CFB" w:rsidRPr="009D49F0" w:rsidRDefault="00EF7CFB" w:rsidP="00EF7CFB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="009D49F0">
              <w:rPr>
                <w:rFonts w:asciiTheme="majorHAnsi" w:hAnsiTheme="majorHAnsi" w:cstheme="majorHAnsi"/>
                <w:sz w:val="28"/>
                <w:szCs w:val="28"/>
              </w:rPr>
              <w:t xml:space="preserve"> +  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KOH   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2KNO</w:t>
            </w:r>
            <w:r w:rsidR="009D49F0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3  </w:t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 H</w:t>
            </w:r>
            <w:r w:rsidR="009D49F0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9D49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9D49F0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D49F0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EF7CFB" w:rsidRPr="00EF7CFB" w:rsidRDefault="00EF7CFB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585A03" w:rsidRPr="00EF7CFB" w:rsidRDefault="00585A03" w:rsidP="00585A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Lưu ý: nhắc lại thành phần của:</w:t>
            </w:r>
          </w:p>
          <w:p w:rsidR="00585A03" w:rsidRPr="00696F29" w:rsidRDefault="00585A03" w:rsidP="00585A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Oxit axit</w:t>
            </w:r>
            <w:r w:rsidRPr="00696F29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96F2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(Acidic oxide)</w:t>
            </w:r>
            <w:r w:rsidR="00D85B00">
              <w:rPr>
                <w:rFonts w:asciiTheme="majorHAnsi" w:hAnsiTheme="majorHAnsi" w:cstheme="majorHAnsi"/>
                <w:sz w:val="28"/>
                <w:szCs w:val="28"/>
              </w:rPr>
              <w:t>: (PK-</w:t>
            </w:r>
            <w:r w:rsidRPr="00696F29">
              <w:rPr>
                <w:rFonts w:asciiTheme="majorHAnsi" w:hAnsiTheme="majorHAnsi" w:cstheme="majorHAnsi"/>
                <w:sz w:val="28"/>
                <w:szCs w:val="28"/>
              </w:rPr>
              <w:t>O)</w:t>
            </w:r>
          </w:p>
          <w:p w:rsidR="00585A03" w:rsidRPr="00EF7CFB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85A03">
              <w:rPr>
                <w:rFonts w:asciiTheme="majorHAnsi" w:hAnsiTheme="majorHAnsi" w:cstheme="majorHAnsi"/>
                <w:bCs/>
                <w:sz w:val="28"/>
                <w:szCs w:val="28"/>
              </w:rPr>
              <w:t>Bazơ</w:t>
            </w:r>
            <w:r w:rsidRPr="00585A03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585A03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 xml:space="preserve">(Base) </w:t>
            </w:r>
            <w:r w:rsidRPr="00585A03">
              <w:rPr>
                <w:rFonts w:asciiTheme="majorHAnsi" w:hAnsiTheme="majorHAnsi" w:cstheme="majorHAnsi"/>
                <w:bCs/>
                <w:sz w:val="28"/>
                <w:szCs w:val="28"/>
              </w:rPr>
              <w:t>:</w:t>
            </w:r>
            <w:r w:rsidRPr="00585A03">
              <w:rPr>
                <w:rFonts w:asciiTheme="majorHAnsi" w:eastAsia="Arial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</w:rPr>
              <w:t>(KL-</w:t>
            </w:r>
            <w:r w:rsidRPr="00585A03">
              <w:rPr>
                <w:rFonts w:asciiTheme="majorHAnsi" w:hAnsiTheme="majorHAnsi" w:cstheme="majorHAnsi"/>
                <w:bCs/>
                <w:sz w:val="28"/>
                <w:szCs w:val="28"/>
              </w:rPr>
              <w:t>OH)</w:t>
            </w: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96F29">
              <w:rPr>
                <w:rFonts w:asciiTheme="majorHAnsi" w:hAnsiTheme="majorHAnsi" w:cstheme="majorHAnsi"/>
                <w:bCs/>
                <w:sz w:val="28"/>
                <w:szCs w:val="28"/>
              </w:rPr>
              <w:t>Muố</w:t>
            </w:r>
            <w:r w:rsidR="00D85B00">
              <w:rPr>
                <w:rFonts w:asciiTheme="majorHAnsi" w:hAnsiTheme="majorHAnsi" w:cstheme="majorHAnsi"/>
                <w:bCs/>
                <w:sz w:val="28"/>
                <w:szCs w:val="28"/>
              </w:rPr>
              <w:t>i: (KL-</w:t>
            </w:r>
            <w:r w:rsidRPr="00696F2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gốc axit)</w:t>
            </w:r>
          </w:p>
          <w:p w:rsidR="00585A03" w:rsidRP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85A0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*Nhắc lại 1 số oxit axit và gốc axit tương </w:t>
            </w:r>
            <w:r w:rsidRPr="00585A03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ứng:</w:t>
            </w: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09"/>
              <w:tblOverlap w:val="never"/>
              <w:tblW w:w="372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00"/>
              <w:gridCol w:w="1720"/>
            </w:tblGrid>
            <w:tr w:rsidR="00774262" w:rsidRPr="00774262" w:rsidTr="00585A03">
              <w:trPr>
                <w:trHeight w:val="335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OXIT AXIT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GỐC AXIT</w:t>
                  </w:r>
                </w:p>
              </w:tc>
            </w:tr>
            <w:tr w:rsidR="00774262" w:rsidRPr="00774262" w:rsidTr="002F4F2B">
              <w:trPr>
                <w:trHeight w:val="406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 xml:space="preserve">3 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585A03">
              <w:trPr>
                <w:trHeight w:val="480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2F4F2B">
              <w:trPr>
                <w:trHeight w:val="338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SO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(II)</w:t>
                  </w:r>
                </w:p>
              </w:tc>
            </w:tr>
            <w:tr w:rsidR="00774262" w:rsidRPr="00774262" w:rsidTr="002F4F2B">
              <w:trPr>
                <w:trHeight w:val="388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P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PO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(III)</w:t>
                  </w:r>
                </w:p>
              </w:tc>
            </w:tr>
            <w:tr w:rsidR="00774262" w:rsidRPr="00774262" w:rsidTr="00585A03">
              <w:trPr>
                <w:trHeight w:val="480"/>
              </w:trPr>
              <w:tc>
                <w:tcPr>
                  <w:tcW w:w="200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N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8" w:space="0" w:color="383536"/>
                    <w:left w:val="single" w:sz="8" w:space="0" w:color="383536"/>
                    <w:bottom w:val="single" w:sz="8" w:space="0" w:color="383536"/>
                    <w:right w:val="single" w:sz="8" w:space="0" w:color="383536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85A03" w:rsidRPr="00774262" w:rsidRDefault="00585A03" w:rsidP="00585A03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NO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774262">
                    <w:rPr>
                      <w:rFonts w:asciiTheme="majorHAnsi" w:hAnsiTheme="majorHAnsi" w:cstheme="maj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(I)</w:t>
                  </w:r>
                </w:p>
              </w:tc>
            </w:tr>
          </w:tbl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585A03" w:rsidRDefault="00585A03" w:rsidP="00585A0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Vd:</w:t>
            </w:r>
          </w:p>
          <w:p w:rsidR="009D49F0" w:rsidRPr="00EF7CFB" w:rsidRDefault="009D49F0" w:rsidP="009D49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  NaOH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9D49F0" w:rsidRPr="00EF7CFB" w:rsidRDefault="009D49F0" w:rsidP="009D49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   KOH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9D49F0" w:rsidRPr="00EF7CFB" w:rsidRDefault="009D49F0" w:rsidP="009D49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+  Ca(OH)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9D49F0" w:rsidRPr="00EF7CFB" w:rsidRDefault="009D49F0" w:rsidP="009D49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 +   NaOH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9D49F0" w:rsidRPr="00EF7CFB" w:rsidRDefault="009D49F0" w:rsidP="009D49F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5</w:t>
            </w: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 xml:space="preserve"> +    KOH 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</w:p>
          <w:p w:rsidR="00EF7CFB" w:rsidRPr="00585A03" w:rsidRDefault="00EF7CFB" w:rsidP="00585A0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</w:tr>
      <w:tr w:rsidR="00EF7CFB" w:rsidRPr="00EF7CFB" w:rsidTr="00774262">
        <w:tc>
          <w:tcPr>
            <w:tcW w:w="5529" w:type="dxa"/>
          </w:tcPr>
          <w:p w:rsidR="00EF7CFB" w:rsidRPr="00EF7CFB" w:rsidRDefault="00EF7CFB" w:rsidP="00EF7C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c/ Oxit axit   +  4 Oxit bazơ tan 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sym w:font="Wingdings" w:char="F0E0"/>
            </w:r>
            <w:r w:rsidR="007742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EF7C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Muối          </w:t>
            </w:r>
          </w:p>
          <w:p w:rsidR="00EF7CFB" w:rsidRPr="002D0C82" w:rsidRDefault="00EF7CFB" w:rsidP="0084398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Tương tự phần 1c</w:t>
            </w:r>
            <w:r w:rsidR="002D0C8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961" w:type="dxa"/>
          </w:tcPr>
          <w:p w:rsidR="00EF7CFB" w:rsidRPr="00EF7CFB" w:rsidRDefault="002828E1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F7CFB">
              <w:rPr>
                <w:rFonts w:asciiTheme="majorHAnsi" w:hAnsiTheme="majorHAnsi" w:cstheme="majorHAnsi"/>
                <w:sz w:val="28"/>
                <w:szCs w:val="28"/>
              </w:rPr>
              <w:t>Tương tự phần 1c</w:t>
            </w:r>
          </w:p>
        </w:tc>
      </w:tr>
      <w:tr w:rsidR="00E93FA8" w:rsidRPr="00EF7CFB" w:rsidTr="0064438E">
        <w:tc>
          <w:tcPr>
            <w:tcW w:w="10490" w:type="dxa"/>
            <w:gridSpan w:val="2"/>
          </w:tcPr>
          <w:p w:rsidR="00E93FA8" w:rsidRPr="00E96EB1" w:rsidRDefault="00E93FA8" w:rsidP="00E96EB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96EB1">
              <w:rPr>
                <w:rFonts w:asciiTheme="majorHAnsi" w:hAnsiTheme="majorHAnsi" w:cstheme="majorHAnsi"/>
                <w:b/>
                <w:sz w:val="28"/>
                <w:szCs w:val="28"/>
              </w:rPr>
              <w:t>MỘT SỐ OXIT QUAN TRỌNG</w:t>
            </w:r>
          </w:p>
        </w:tc>
      </w:tr>
      <w:tr w:rsidR="00CB1A69" w:rsidRPr="00EF7CFB" w:rsidTr="00774262">
        <w:tc>
          <w:tcPr>
            <w:tcW w:w="5529" w:type="dxa"/>
          </w:tcPr>
          <w:p w:rsidR="00CB1A69" w:rsidRDefault="00CB1A69" w:rsidP="00EF7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A: CANXIOXIT</w:t>
            </w:r>
            <w:r w:rsidRPr="00F8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1A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(</w:t>
            </w:r>
            <w:r w:rsidRPr="00CB1A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Calcium</w:t>
            </w:r>
            <w:r w:rsidRPr="00CB1A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oxide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CaO</w:t>
            </w:r>
          </w:p>
          <w:p w:rsidR="00CB1A69" w:rsidRDefault="00CB1A69" w:rsidP="00EF7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1.TCVL:sgk</w:t>
            </w:r>
          </w:p>
          <w:p w:rsidR="00CB1A69" w:rsidRDefault="00CB1A69" w:rsidP="00EF7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2.TCHH:</w:t>
            </w:r>
          </w:p>
          <w:p w:rsidR="00CB1A69" w:rsidRPr="00AB2F66" w:rsidRDefault="00CB1A69" w:rsidP="00EF7CFB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CaO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Ca(OH)</w:t>
            </w:r>
            <w:r w:rsidR="00AB2F66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</w:p>
          <w:p w:rsidR="00CB1A69" w:rsidRDefault="00CB1A69" w:rsidP="00EF7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CaO</w:t>
            </w:r>
            <w:r w:rsidR="00AB2F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AB2F6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+ 2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HCl   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AB2F6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CaCl</w:t>
            </w:r>
            <w:r w:rsidR="00AB2F66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</w:p>
          <w:p w:rsidR="00CB1A69" w:rsidRDefault="000611D6" w:rsidP="00EF7CF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CaO  + C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B2F6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  <w:r w:rsidR="00AB2F6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AB2F66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="00AB2F6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</w:p>
          <w:p w:rsidR="00AB2F66" w:rsidRPr="000611D6" w:rsidRDefault="00AB2F66" w:rsidP="00EF7CFB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3.Điều chế:</w:t>
            </w:r>
            <w:r w:rsidR="000611D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nung đá vôi CaCO</w:t>
            </w:r>
            <w:r w:rsidR="000611D6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</w:p>
          <w:p w:rsidR="00AB2F66" w:rsidRPr="00CB1A69" w:rsidRDefault="00AB2F66" w:rsidP="00EF7CF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 w:rsidR="000611D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 w:rsidR="000611D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CaO  + C</w:t>
            </w:r>
            <w:r w:rsidR="000611D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0611D6"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0611D6"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4961" w:type="dxa"/>
          </w:tcPr>
          <w:p w:rsidR="00CB1A69" w:rsidRDefault="00CB1A69" w:rsidP="008439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CaO</w:t>
            </w:r>
            <w:r w:rsidR="007742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là 1 oxit bazo </w:t>
            </w:r>
            <w:r w:rsidR="00774262" w:rsidRPr="00EF7CFB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(Basic oxide)</w:t>
            </w:r>
            <w:r w:rsidR="007742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tan vậy nó sẽ có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những tính chất hóa học nào?</w:t>
            </w:r>
          </w:p>
          <w:p w:rsidR="00CB1A69" w:rsidRPr="00EF7CFB" w:rsidRDefault="00CB1A69" w:rsidP="0084398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Dựa vào sgk/7</w:t>
            </w:r>
          </w:p>
        </w:tc>
      </w:tr>
      <w:tr w:rsidR="00CB1A69" w:rsidRPr="00EF7CFB" w:rsidTr="00774262">
        <w:tc>
          <w:tcPr>
            <w:tcW w:w="5529" w:type="dxa"/>
          </w:tcPr>
          <w:p w:rsidR="00CB1A69" w:rsidRDefault="000611D6" w:rsidP="00EF7C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B: LƯU HUỲNH DIOXIT </w:t>
            </w:r>
            <w:r w:rsidR="00774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  <w:t>(S</w:t>
            </w:r>
            <w:r w:rsidR="00774262" w:rsidRPr="00774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ulfur</w:t>
            </w:r>
            <w:r w:rsidR="00774262" w:rsidRPr="00774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74262" w:rsidRPr="00774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di</w:t>
            </w:r>
            <w:r w:rsidR="00774262" w:rsidRPr="00774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oxide</w:t>
            </w:r>
            <w:r w:rsidR="00774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)</w:t>
            </w:r>
            <w:r w:rsidR="007742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="008B0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742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 w:rsidR="008B0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  <w:p w:rsidR="005060DE" w:rsidRDefault="005060DE" w:rsidP="005060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1.TCVL:sgk</w:t>
            </w:r>
          </w:p>
          <w:p w:rsidR="005060DE" w:rsidRDefault="005060DE" w:rsidP="005060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2.TCHH:</w:t>
            </w:r>
          </w:p>
          <w:p w:rsidR="005060DE" w:rsidRDefault="008B00F3" w:rsidP="00EF7C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2   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</w:p>
          <w:p w:rsidR="008B00F3" w:rsidRDefault="008B00F3" w:rsidP="00EF7C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Ca(OH)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2 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CaSO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</w:p>
          <w:p w:rsidR="008B00F3" w:rsidRPr="008B00F3" w:rsidRDefault="008B00F3" w:rsidP="00EF7C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  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  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Na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</w:p>
          <w:p w:rsidR="008B00F3" w:rsidRDefault="00E058D7" w:rsidP="00EF7CF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3.Điều chế:</w:t>
            </w:r>
          </w:p>
          <w:p w:rsidR="00E058D7" w:rsidRDefault="00E058D7" w:rsidP="00EF7C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 + 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  <w:p w:rsidR="00E058D7" w:rsidRPr="00E058D7" w:rsidRDefault="00E058D7" w:rsidP="00EF7CFB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3  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HCl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2NaCl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+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</w:p>
          <w:p w:rsidR="00E058D7" w:rsidRDefault="00E058D7" w:rsidP="00E058D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E058D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hoặc</w:t>
            </w:r>
          </w:p>
          <w:p w:rsidR="00E058D7" w:rsidRPr="003315C7" w:rsidRDefault="00E058D7" w:rsidP="00EF7CFB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3  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Na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4 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+  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EF7CF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   </w:t>
            </w:r>
          </w:p>
        </w:tc>
        <w:tc>
          <w:tcPr>
            <w:tcW w:w="4961" w:type="dxa"/>
          </w:tcPr>
          <w:p w:rsidR="00774262" w:rsidRDefault="00774262" w:rsidP="007742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là 1 oxit axit </w:t>
            </w:r>
            <w:r w:rsidRPr="00696F2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(Acidic oxide)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vậy nó sẽ có những tính chất hóa học nào?</w:t>
            </w:r>
          </w:p>
          <w:p w:rsidR="00CB1A69" w:rsidRPr="00EF7CFB" w:rsidRDefault="00774262" w:rsidP="0077426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Dựa vào sgk/10</w:t>
            </w:r>
          </w:p>
        </w:tc>
      </w:tr>
    </w:tbl>
    <w:p w:rsidR="00843980" w:rsidRPr="00EF7CFB" w:rsidRDefault="00843980" w:rsidP="00843980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843980" w:rsidRPr="00EF7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29" w:rsidRDefault="001F6629" w:rsidP="00206719">
      <w:pPr>
        <w:spacing w:after="0" w:line="240" w:lineRule="auto"/>
      </w:pPr>
      <w:r>
        <w:separator/>
      </w:r>
    </w:p>
  </w:endnote>
  <w:endnote w:type="continuationSeparator" w:id="0">
    <w:p w:rsidR="001F6629" w:rsidRDefault="001F6629" w:rsidP="0020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29" w:rsidRDefault="001F6629" w:rsidP="00206719">
      <w:pPr>
        <w:spacing w:after="0" w:line="240" w:lineRule="auto"/>
      </w:pPr>
      <w:r>
        <w:separator/>
      </w:r>
    </w:p>
  </w:footnote>
  <w:footnote w:type="continuationSeparator" w:id="0">
    <w:p w:rsidR="001F6629" w:rsidRDefault="001F6629" w:rsidP="0020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652"/>
    <w:multiLevelType w:val="hybridMultilevel"/>
    <w:tmpl w:val="63669918"/>
    <w:lvl w:ilvl="0" w:tplc="036CC9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A9E"/>
    <w:multiLevelType w:val="hybridMultilevel"/>
    <w:tmpl w:val="D2C4434C"/>
    <w:lvl w:ilvl="0" w:tplc="2AF20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3C"/>
    <w:rsid w:val="000611D6"/>
    <w:rsid w:val="001741DF"/>
    <w:rsid w:val="001C2F8A"/>
    <w:rsid w:val="001F4FC9"/>
    <w:rsid w:val="001F6629"/>
    <w:rsid w:val="0020278A"/>
    <w:rsid w:val="0020652A"/>
    <w:rsid w:val="00206719"/>
    <w:rsid w:val="00216A3C"/>
    <w:rsid w:val="0023123C"/>
    <w:rsid w:val="002828E1"/>
    <w:rsid w:val="002D0C82"/>
    <w:rsid w:val="002F4F2B"/>
    <w:rsid w:val="003315C7"/>
    <w:rsid w:val="00380647"/>
    <w:rsid w:val="005060DE"/>
    <w:rsid w:val="0054650C"/>
    <w:rsid w:val="00555071"/>
    <w:rsid w:val="00585A03"/>
    <w:rsid w:val="00696F29"/>
    <w:rsid w:val="00774262"/>
    <w:rsid w:val="00802B46"/>
    <w:rsid w:val="00843980"/>
    <w:rsid w:val="008B00F3"/>
    <w:rsid w:val="009D49F0"/>
    <w:rsid w:val="00A377F1"/>
    <w:rsid w:val="00AB2F66"/>
    <w:rsid w:val="00AC7039"/>
    <w:rsid w:val="00CB1A69"/>
    <w:rsid w:val="00CC565A"/>
    <w:rsid w:val="00CE5FE9"/>
    <w:rsid w:val="00CE762B"/>
    <w:rsid w:val="00D85B00"/>
    <w:rsid w:val="00DC153C"/>
    <w:rsid w:val="00E058D7"/>
    <w:rsid w:val="00E93FA8"/>
    <w:rsid w:val="00E96EB1"/>
    <w:rsid w:val="00EC5A98"/>
    <w:rsid w:val="00EF7CFB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7D1FE"/>
  <w15:docId w15:val="{5B8E79AC-E2D6-4774-B668-CA489DF5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EF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19"/>
  </w:style>
  <w:style w:type="paragraph" w:styleId="Footer">
    <w:name w:val="footer"/>
    <w:basedOn w:val="Normal"/>
    <w:link w:val="FooterChar"/>
    <w:uiPriority w:val="99"/>
    <w:unhideWhenUsed/>
    <w:rsid w:val="00206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19"/>
  </w:style>
  <w:style w:type="paragraph" w:styleId="ListParagraph">
    <w:name w:val="List Paragraph"/>
    <w:basedOn w:val="Normal"/>
    <w:uiPriority w:val="34"/>
    <w:qFormat/>
    <w:rsid w:val="0058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2021-09-04T10:13:00Z</dcterms:created>
  <dcterms:modified xsi:type="dcterms:W3CDTF">2021-09-10T08:37:00Z</dcterms:modified>
</cp:coreProperties>
</file>